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1DE" w:rsidRPr="006D5568" w:rsidRDefault="000421DE" w:rsidP="006D5568">
      <w:pPr>
        <w:pStyle w:val="a4"/>
      </w:pPr>
      <w:r w:rsidRPr="006D5568">
        <w:t>«Режим ожидания» – круглосуточный</w:t>
      </w:r>
    </w:p>
    <w:p w:rsidR="006D5568" w:rsidRDefault="006D5568" w:rsidP="006D5568">
      <w:pPr>
        <w:pStyle w:val="a6"/>
        <w:spacing w:after="0"/>
        <w:jc w:val="both"/>
        <w:rPr>
          <w:sz w:val="28"/>
          <w:szCs w:val="28"/>
        </w:rPr>
      </w:pPr>
    </w:p>
    <w:p w:rsidR="000421DE" w:rsidRPr="006D5568" w:rsidRDefault="000421DE" w:rsidP="006D5568">
      <w:pPr>
        <w:pStyle w:val="a6"/>
        <w:spacing w:after="0"/>
        <w:jc w:val="both"/>
        <w:rPr>
          <w:sz w:val="28"/>
          <w:szCs w:val="28"/>
        </w:rPr>
      </w:pPr>
      <w:r w:rsidRPr="006D5568">
        <w:rPr>
          <w:sz w:val="28"/>
          <w:szCs w:val="28"/>
        </w:rPr>
        <w:t>Реальные истории, которые помогут вам понять: нужно обязательно выключать из розетки электроприборы, которыми не пользуешься.</w:t>
      </w:r>
    </w:p>
    <w:p w:rsidR="006D5568" w:rsidRDefault="006D5568" w:rsidP="006D5568">
      <w:pPr>
        <w:pStyle w:val="a7"/>
        <w:spacing w:after="0"/>
        <w:jc w:val="both"/>
        <w:rPr>
          <w:sz w:val="28"/>
          <w:szCs w:val="28"/>
        </w:rPr>
      </w:pPr>
    </w:p>
    <w:p w:rsidR="000421DE" w:rsidRPr="006D5568" w:rsidRDefault="000421DE" w:rsidP="006D5568">
      <w:pPr>
        <w:pStyle w:val="a7"/>
        <w:spacing w:after="0"/>
        <w:jc w:val="both"/>
        <w:rPr>
          <w:sz w:val="28"/>
          <w:szCs w:val="28"/>
        </w:rPr>
      </w:pPr>
      <w:r w:rsidRPr="006D5568">
        <w:rPr>
          <w:sz w:val="28"/>
          <w:szCs w:val="28"/>
        </w:rPr>
        <w:t>Здоровья не прибавилось</w:t>
      </w:r>
    </w:p>
    <w:p w:rsidR="00123724" w:rsidRDefault="000421DE" w:rsidP="006D5568">
      <w:pPr>
        <w:pStyle w:val="a3"/>
        <w:spacing w:after="0"/>
        <w:jc w:val="both"/>
        <w:rPr>
          <w:sz w:val="28"/>
          <w:szCs w:val="28"/>
        </w:rPr>
      </w:pPr>
      <w:r w:rsidRPr="006D5568">
        <w:rPr>
          <w:sz w:val="28"/>
          <w:szCs w:val="28"/>
        </w:rPr>
        <w:t xml:space="preserve">То, что телевизоры и компьютеры могут оставаться включенными в сеть сутками, месяцами, а то и годами, многие считают нормальным. Но почти у каждого спасателя найдется пример, когда эти электроприборы становились причиной пожара. </w:t>
      </w:r>
    </w:p>
    <w:p w:rsidR="000421DE" w:rsidRPr="006D5568" w:rsidRDefault="000421DE" w:rsidP="006D5568">
      <w:pPr>
        <w:pStyle w:val="a3"/>
        <w:spacing w:after="0"/>
        <w:jc w:val="both"/>
        <w:rPr>
          <w:sz w:val="28"/>
          <w:szCs w:val="28"/>
        </w:rPr>
      </w:pPr>
      <w:bookmarkStart w:id="0" w:name="_GoBack"/>
      <w:bookmarkEnd w:id="0"/>
      <w:r w:rsidRPr="006D5568">
        <w:rPr>
          <w:sz w:val="28"/>
          <w:szCs w:val="28"/>
        </w:rPr>
        <w:t>с прогулки супружеская пара была повергнута в шок: никто из них не ожидал, что оставленный включенным в розетку тонометр на подоконнике загорится...</w:t>
      </w:r>
    </w:p>
    <w:p w:rsidR="006D5568" w:rsidRDefault="006D5568" w:rsidP="006D5568">
      <w:pPr>
        <w:pStyle w:val="a7"/>
        <w:spacing w:after="0"/>
        <w:jc w:val="both"/>
        <w:rPr>
          <w:sz w:val="28"/>
          <w:szCs w:val="28"/>
        </w:rPr>
      </w:pPr>
    </w:p>
    <w:p w:rsidR="000421DE" w:rsidRPr="006D5568" w:rsidRDefault="000421DE" w:rsidP="006D5568">
      <w:pPr>
        <w:pStyle w:val="a7"/>
        <w:spacing w:after="0"/>
        <w:jc w:val="both"/>
        <w:rPr>
          <w:sz w:val="28"/>
          <w:szCs w:val="28"/>
        </w:rPr>
      </w:pPr>
      <w:r w:rsidRPr="006D5568">
        <w:rPr>
          <w:sz w:val="28"/>
          <w:szCs w:val="28"/>
        </w:rPr>
        <w:t>Зарядное расстройство</w:t>
      </w:r>
    </w:p>
    <w:p w:rsidR="000421DE" w:rsidRPr="006D5568" w:rsidRDefault="000421DE" w:rsidP="006D5568">
      <w:pPr>
        <w:pStyle w:val="a3"/>
        <w:spacing w:after="0"/>
        <w:jc w:val="both"/>
        <w:rPr>
          <w:sz w:val="28"/>
          <w:szCs w:val="28"/>
        </w:rPr>
      </w:pPr>
      <w:r w:rsidRPr="006D5568">
        <w:rPr>
          <w:sz w:val="28"/>
          <w:szCs w:val="28"/>
        </w:rPr>
        <w:t xml:space="preserve">У многих зарядные устройства днями и ночами торчат из розетки. Их владельцы объясняют: так удобнее – не приходится его подолгу искать по всей квартире. А как же безопасность? Ведь от перепадов напряжения, перегрева или из-за низкого качества самого устройства пожар может произойти в любой момент. И еще неизвестно, чем это может закончиться. </w:t>
      </w:r>
    </w:p>
    <w:p w:rsidR="006D5568" w:rsidRDefault="006D5568" w:rsidP="006D5568">
      <w:pPr>
        <w:pStyle w:val="a7"/>
        <w:spacing w:after="0"/>
        <w:jc w:val="both"/>
        <w:rPr>
          <w:sz w:val="28"/>
          <w:szCs w:val="28"/>
        </w:rPr>
      </w:pPr>
    </w:p>
    <w:p w:rsidR="000421DE" w:rsidRPr="006D5568" w:rsidRDefault="000421DE" w:rsidP="006D5568">
      <w:pPr>
        <w:pStyle w:val="a7"/>
        <w:spacing w:after="0"/>
        <w:jc w:val="both"/>
        <w:rPr>
          <w:sz w:val="28"/>
          <w:szCs w:val="28"/>
        </w:rPr>
      </w:pPr>
      <w:r w:rsidRPr="006D5568">
        <w:rPr>
          <w:sz w:val="28"/>
          <w:szCs w:val="28"/>
        </w:rPr>
        <w:t>Мокрое дело</w:t>
      </w:r>
    </w:p>
    <w:p w:rsidR="000421DE" w:rsidRPr="006D5568" w:rsidRDefault="000421DE" w:rsidP="006D5568">
      <w:pPr>
        <w:pStyle w:val="a3"/>
        <w:spacing w:after="0"/>
        <w:jc w:val="both"/>
        <w:rPr>
          <w:sz w:val="28"/>
          <w:szCs w:val="28"/>
        </w:rPr>
      </w:pPr>
      <w:r w:rsidRPr="006D5568">
        <w:rPr>
          <w:sz w:val="28"/>
          <w:szCs w:val="28"/>
        </w:rPr>
        <w:t xml:space="preserve">Принять ванну в то время, когда рядом работает стиральная машина, – для многих обычное дело. Они упускают из вида, что это – влажное помещение. А вода – отличный проводник для электрического тока. Поэтому если случайное прикосновение к электропроводящей поверхности в «сухих» условиях может вызвать лишь неприятные ощущения, то во влажной среде оно легко становится смертельным. </w:t>
      </w:r>
    </w:p>
    <w:p w:rsidR="006D5568" w:rsidRDefault="006D5568" w:rsidP="006D5568">
      <w:pPr>
        <w:pStyle w:val="a7"/>
        <w:spacing w:after="0"/>
        <w:jc w:val="both"/>
        <w:rPr>
          <w:sz w:val="28"/>
          <w:szCs w:val="28"/>
        </w:rPr>
      </w:pPr>
    </w:p>
    <w:p w:rsidR="000421DE" w:rsidRPr="006D5568" w:rsidRDefault="000421DE" w:rsidP="006D5568">
      <w:pPr>
        <w:pStyle w:val="a7"/>
        <w:spacing w:after="0"/>
        <w:jc w:val="both"/>
        <w:rPr>
          <w:sz w:val="28"/>
          <w:szCs w:val="28"/>
        </w:rPr>
      </w:pPr>
      <w:r w:rsidRPr="006D5568">
        <w:rPr>
          <w:sz w:val="28"/>
          <w:szCs w:val="28"/>
        </w:rPr>
        <w:t>В обход инструкции</w:t>
      </w:r>
    </w:p>
    <w:p w:rsidR="000421DE" w:rsidRPr="006D5568" w:rsidRDefault="000421DE" w:rsidP="006D5568">
      <w:pPr>
        <w:pStyle w:val="a3"/>
        <w:spacing w:after="0"/>
        <w:jc w:val="both"/>
        <w:rPr>
          <w:sz w:val="28"/>
          <w:szCs w:val="28"/>
        </w:rPr>
      </w:pPr>
      <w:r w:rsidRPr="006D5568">
        <w:rPr>
          <w:sz w:val="28"/>
          <w:szCs w:val="28"/>
        </w:rPr>
        <w:t xml:space="preserve">Работу масляного обогревателя принято считать более безопасной, чем с открытой спиралью. Но если мы заглянем в инструкцию, то увидим ряд рекомендаций по эксплуатации, нарушение которых может закончиться пожаром. Помните: каким бы суперсовременным ни был ваш обогреватель, следите за исправностью, не накрывайте его и не сушите на нем вещи, не оставляйте с работающим электроприбором детей и всегда выключайте из сети, даже если ненадолго уходите из дома. </w:t>
      </w:r>
    </w:p>
    <w:p w:rsidR="006D5568" w:rsidRDefault="006D5568" w:rsidP="006D5568">
      <w:pPr>
        <w:pStyle w:val="a7"/>
        <w:spacing w:after="0"/>
        <w:jc w:val="both"/>
        <w:rPr>
          <w:sz w:val="28"/>
          <w:szCs w:val="28"/>
        </w:rPr>
      </w:pPr>
    </w:p>
    <w:p w:rsidR="000421DE" w:rsidRPr="006D5568" w:rsidRDefault="000421DE" w:rsidP="006D5568">
      <w:pPr>
        <w:pStyle w:val="a7"/>
        <w:spacing w:after="0"/>
        <w:jc w:val="both"/>
        <w:rPr>
          <w:sz w:val="28"/>
          <w:szCs w:val="28"/>
        </w:rPr>
      </w:pPr>
      <w:r w:rsidRPr="006D5568">
        <w:rPr>
          <w:sz w:val="28"/>
          <w:szCs w:val="28"/>
        </w:rPr>
        <w:t>С пылу – с гарью</w:t>
      </w:r>
    </w:p>
    <w:p w:rsidR="000421DE" w:rsidRPr="006D5568" w:rsidRDefault="000421DE" w:rsidP="006D5568">
      <w:pPr>
        <w:pStyle w:val="a3"/>
        <w:spacing w:after="0"/>
        <w:jc w:val="both"/>
        <w:rPr>
          <w:sz w:val="28"/>
          <w:szCs w:val="28"/>
        </w:rPr>
      </w:pPr>
      <w:r w:rsidRPr="006D5568">
        <w:rPr>
          <w:sz w:val="28"/>
          <w:szCs w:val="28"/>
        </w:rPr>
        <w:t xml:space="preserve">Случается, поставив еду на плиту, люди засыпают: от усталости, или под действием алкоголя, или могут уйти в магазин за продуктами, надеясь, что в их отсутствие ничего не случится. Но часто ошибаются. </w:t>
      </w:r>
      <w:r w:rsidR="00123724">
        <w:rPr>
          <w:sz w:val="28"/>
          <w:szCs w:val="28"/>
        </w:rPr>
        <w:t>П</w:t>
      </w:r>
      <w:r w:rsidRPr="006D5568">
        <w:rPr>
          <w:sz w:val="28"/>
          <w:szCs w:val="28"/>
        </w:rPr>
        <w:t>ожары па кухне чаще всего происходят тогда, когда люди разогревают, а не готовят пищу. Чтобы избежать этого, МЧС советует установить пожарные извещатели в квартире.</w:t>
      </w:r>
    </w:p>
    <w:p w:rsidR="006D5568" w:rsidRDefault="006D5568" w:rsidP="006D5568">
      <w:pPr>
        <w:pStyle w:val="a7"/>
        <w:spacing w:after="0"/>
        <w:jc w:val="both"/>
        <w:rPr>
          <w:sz w:val="28"/>
          <w:szCs w:val="28"/>
        </w:rPr>
      </w:pPr>
    </w:p>
    <w:p w:rsidR="000421DE" w:rsidRPr="006D5568" w:rsidRDefault="000421DE" w:rsidP="006D5568">
      <w:pPr>
        <w:pStyle w:val="a7"/>
        <w:spacing w:after="0"/>
        <w:jc w:val="both"/>
        <w:rPr>
          <w:sz w:val="28"/>
          <w:szCs w:val="28"/>
        </w:rPr>
      </w:pPr>
      <w:r w:rsidRPr="006D5568">
        <w:rPr>
          <w:sz w:val="28"/>
          <w:szCs w:val="28"/>
        </w:rPr>
        <w:t>Покурил перед сном</w:t>
      </w:r>
    </w:p>
    <w:p w:rsidR="000421DE" w:rsidRPr="006D5568" w:rsidRDefault="000421DE" w:rsidP="006D5568">
      <w:pPr>
        <w:pStyle w:val="a3"/>
        <w:spacing w:after="0"/>
        <w:jc w:val="both"/>
        <w:rPr>
          <w:sz w:val="28"/>
          <w:szCs w:val="28"/>
        </w:rPr>
      </w:pPr>
      <w:r w:rsidRPr="006D5568">
        <w:rPr>
          <w:sz w:val="28"/>
          <w:szCs w:val="28"/>
        </w:rPr>
        <w:t>Неосторожное обращение с огнем при курении – одна из самых распространенных причин пожаров. Это может произойти где угодно: дома, на улице, на работе. Нередко горящие спички и окурки бросают мимо урны, иногда забывают их потушить.</w:t>
      </w:r>
    </w:p>
    <w:p w:rsidR="000421DE" w:rsidRPr="00193B24" w:rsidRDefault="000421DE" w:rsidP="006D5568">
      <w:pPr>
        <w:pStyle w:val="a6"/>
        <w:spacing w:after="0"/>
        <w:jc w:val="both"/>
        <w:rPr>
          <w:b w:val="0"/>
          <w:i w:val="0"/>
          <w:w w:val="94"/>
          <w:sz w:val="28"/>
          <w:szCs w:val="28"/>
        </w:rPr>
      </w:pPr>
      <w:r w:rsidRPr="00193B24">
        <w:rPr>
          <w:b w:val="0"/>
          <w:i w:val="0"/>
          <w:w w:val="94"/>
          <w:sz w:val="28"/>
          <w:szCs w:val="28"/>
        </w:rPr>
        <w:t>Как избежать пожара:</w:t>
      </w:r>
    </w:p>
    <w:p w:rsidR="000421DE" w:rsidRPr="00193B24" w:rsidRDefault="000421DE" w:rsidP="006D5568">
      <w:pPr>
        <w:pStyle w:val="a6"/>
        <w:spacing w:after="0"/>
        <w:jc w:val="both"/>
        <w:rPr>
          <w:b w:val="0"/>
          <w:i w:val="0"/>
          <w:w w:val="94"/>
          <w:sz w:val="28"/>
          <w:szCs w:val="28"/>
        </w:rPr>
      </w:pPr>
      <w:r w:rsidRPr="00193B24">
        <w:rPr>
          <w:b w:val="0"/>
          <w:i w:val="0"/>
          <w:w w:val="94"/>
          <w:sz w:val="28"/>
          <w:szCs w:val="28"/>
        </w:rPr>
        <w:lastRenderedPageBreak/>
        <w:t>уходя из дома, не оставляйте электроприборы в «режиме ожидания», отключайте их от сети (телевизоры, микроволновые печи, подзарядные устройства, ноутбуки и т. д.);</w:t>
      </w:r>
    </w:p>
    <w:p w:rsidR="000421DE" w:rsidRPr="00193B24" w:rsidRDefault="000421DE" w:rsidP="006D5568">
      <w:pPr>
        <w:pStyle w:val="a6"/>
        <w:spacing w:after="0"/>
        <w:jc w:val="both"/>
        <w:rPr>
          <w:b w:val="0"/>
          <w:i w:val="0"/>
          <w:w w:val="94"/>
          <w:sz w:val="28"/>
          <w:szCs w:val="28"/>
        </w:rPr>
      </w:pPr>
      <w:r w:rsidRPr="00193B24">
        <w:rPr>
          <w:b w:val="0"/>
          <w:i w:val="0"/>
          <w:w w:val="94"/>
          <w:sz w:val="28"/>
          <w:szCs w:val="28"/>
        </w:rPr>
        <w:t>при эксплуатации электроприборов соблюдайте инструкцию по применению;</w:t>
      </w:r>
    </w:p>
    <w:p w:rsidR="000421DE" w:rsidRPr="00193B24" w:rsidRDefault="000421DE" w:rsidP="006D5568">
      <w:pPr>
        <w:pStyle w:val="a6"/>
        <w:spacing w:after="0"/>
        <w:jc w:val="both"/>
        <w:rPr>
          <w:b w:val="0"/>
          <w:i w:val="0"/>
          <w:w w:val="94"/>
          <w:sz w:val="28"/>
          <w:szCs w:val="28"/>
        </w:rPr>
      </w:pPr>
      <w:r w:rsidRPr="00193B24">
        <w:rPr>
          <w:b w:val="0"/>
          <w:i w:val="0"/>
          <w:w w:val="94"/>
          <w:sz w:val="28"/>
          <w:szCs w:val="28"/>
        </w:rPr>
        <w:t xml:space="preserve">не курите в постели; </w:t>
      </w:r>
    </w:p>
    <w:p w:rsidR="000421DE" w:rsidRPr="00193B24" w:rsidRDefault="000421DE" w:rsidP="006D5568">
      <w:pPr>
        <w:pStyle w:val="a6"/>
        <w:spacing w:after="0"/>
        <w:jc w:val="both"/>
        <w:rPr>
          <w:b w:val="0"/>
          <w:i w:val="0"/>
          <w:w w:val="94"/>
          <w:sz w:val="28"/>
          <w:szCs w:val="28"/>
        </w:rPr>
      </w:pPr>
      <w:r w:rsidRPr="00193B24">
        <w:rPr>
          <w:b w:val="0"/>
          <w:i w:val="0"/>
          <w:w w:val="94"/>
          <w:sz w:val="28"/>
          <w:szCs w:val="28"/>
        </w:rPr>
        <w:t>тщательно тушите за собой окурки;</w:t>
      </w:r>
    </w:p>
    <w:p w:rsidR="000421DE" w:rsidRPr="00193B24" w:rsidRDefault="000421DE" w:rsidP="006D5568">
      <w:pPr>
        <w:pStyle w:val="a6"/>
        <w:spacing w:after="0"/>
        <w:jc w:val="both"/>
        <w:rPr>
          <w:b w:val="0"/>
          <w:i w:val="0"/>
          <w:w w:val="94"/>
          <w:sz w:val="28"/>
          <w:szCs w:val="28"/>
        </w:rPr>
      </w:pPr>
      <w:r w:rsidRPr="00193B24">
        <w:rPr>
          <w:b w:val="0"/>
          <w:i w:val="0"/>
          <w:w w:val="94"/>
          <w:sz w:val="28"/>
          <w:szCs w:val="28"/>
        </w:rPr>
        <w:t>не оставляйте пищу без присмотра на включенной плите.</w:t>
      </w:r>
    </w:p>
    <w:p w:rsidR="00193B24" w:rsidRDefault="000421DE" w:rsidP="00193B24">
      <w:pPr>
        <w:pStyle w:val="a6"/>
        <w:spacing w:after="0"/>
        <w:jc w:val="both"/>
        <w:rPr>
          <w:b w:val="0"/>
          <w:i w:val="0"/>
          <w:w w:val="94"/>
          <w:sz w:val="28"/>
          <w:szCs w:val="28"/>
        </w:rPr>
      </w:pPr>
      <w:r w:rsidRPr="00193B24">
        <w:rPr>
          <w:b w:val="0"/>
          <w:i w:val="0"/>
          <w:w w:val="94"/>
          <w:sz w:val="28"/>
          <w:szCs w:val="28"/>
        </w:rPr>
        <w:t>В неработающих, но включенных в розетку электроприборах многие узлы находятся под напряжением. От перегрева или замыкания они могут загореться в любой момент. Достаточно нескольких минут, чтобы огонь распространился по всей комнате.</w:t>
      </w:r>
    </w:p>
    <w:p w:rsidR="006D5568" w:rsidRDefault="00193B24" w:rsidP="00193B24">
      <w:pPr>
        <w:tabs>
          <w:tab w:val="left" w:pos="6855"/>
        </w:tabs>
        <w:rPr>
          <w:lang w:eastAsia="en-US"/>
        </w:rPr>
      </w:pPr>
      <w:r>
        <w:rPr>
          <w:lang w:eastAsia="en-US"/>
        </w:rPr>
        <w:tab/>
      </w:r>
    </w:p>
    <w:p w:rsidR="00193B24" w:rsidRPr="00193B24" w:rsidRDefault="00193B24" w:rsidP="00193B24">
      <w:pPr>
        <w:tabs>
          <w:tab w:val="left" w:pos="6855"/>
        </w:tabs>
        <w:jc w:val="right"/>
        <w:rPr>
          <w:b/>
          <w:lang w:eastAsia="en-US"/>
        </w:rPr>
      </w:pPr>
      <w:r w:rsidRPr="00193B24">
        <w:rPr>
          <w:b/>
          <w:lang w:eastAsia="en-US"/>
        </w:rPr>
        <w:t>Московский РОЧС</w:t>
      </w:r>
    </w:p>
    <w:sectPr w:rsidR="00193B24" w:rsidRPr="00193B24" w:rsidSect="00801E63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CondensedC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ZapfElliptical711C BT"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OfficinaSerifMediumSCC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EuropeCondensed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fficinaSerifBoldC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ourceSansRoman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AF"/>
    <w:rsid w:val="0001529B"/>
    <w:rsid w:val="000313BE"/>
    <w:rsid w:val="000421DE"/>
    <w:rsid w:val="00042643"/>
    <w:rsid w:val="000A08FE"/>
    <w:rsid w:val="000A2EF3"/>
    <w:rsid w:val="000B1C1D"/>
    <w:rsid w:val="000E0149"/>
    <w:rsid w:val="000E368A"/>
    <w:rsid w:val="000F4148"/>
    <w:rsid w:val="00113703"/>
    <w:rsid w:val="001165CF"/>
    <w:rsid w:val="001223FA"/>
    <w:rsid w:val="00123724"/>
    <w:rsid w:val="00124112"/>
    <w:rsid w:val="00124BC0"/>
    <w:rsid w:val="001410B2"/>
    <w:rsid w:val="00165013"/>
    <w:rsid w:val="00170B3C"/>
    <w:rsid w:val="00172DC5"/>
    <w:rsid w:val="0017316B"/>
    <w:rsid w:val="00181CED"/>
    <w:rsid w:val="00193B24"/>
    <w:rsid w:val="001B6EA5"/>
    <w:rsid w:val="001C7C24"/>
    <w:rsid w:val="001E4848"/>
    <w:rsid w:val="001E64F1"/>
    <w:rsid w:val="001F63FF"/>
    <w:rsid w:val="00236C4F"/>
    <w:rsid w:val="00247AF5"/>
    <w:rsid w:val="00252708"/>
    <w:rsid w:val="0026172E"/>
    <w:rsid w:val="002623AF"/>
    <w:rsid w:val="002653BA"/>
    <w:rsid w:val="002B76C5"/>
    <w:rsid w:val="002D3A0E"/>
    <w:rsid w:val="002D3E05"/>
    <w:rsid w:val="002D5ECC"/>
    <w:rsid w:val="002D6137"/>
    <w:rsid w:val="002E7351"/>
    <w:rsid w:val="002F4F88"/>
    <w:rsid w:val="00301AD8"/>
    <w:rsid w:val="003021F7"/>
    <w:rsid w:val="00307B1B"/>
    <w:rsid w:val="00336EE0"/>
    <w:rsid w:val="003376A0"/>
    <w:rsid w:val="00362A86"/>
    <w:rsid w:val="00384DD8"/>
    <w:rsid w:val="00392524"/>
    <w:rsid w:val="0039391D"/>
    <w:rsid w:val="003A38DC"/>
    <w:rsid w:val="003B1010"/>
    <w:rsid w:val="003B70BE"/>
    <w:rsid w:val="003C248A"/>
    <w:rsid w:val="003E1314"/>
    <w:rsid w:val="003E73DA"/>
    <w:rsid w:val="00401391"/>
    <w:rsid w:val="00422357"/>
    <w:rsid w:val="00422B66"/>
    <w:rsid w:val="0047016B"/>
    <w:rsid w:val="004927B3"/>
    <w:rsid w:val="004A5075"/>
    <w:rsid w:val="004B46FB"/>
    <w:rsid w:val="004D478D"/>
    <w:rsid w:val="004D73FF"/>
    <w:rsid w:val="004E1146"/>
    <w:rsid w:val="004E3B0C"/>
    <w:rsid w:val="004E7D81"/>
    <w:rsid w:val="00547A9B"/>
    <w:rsid w:val="0056780F"/>
    <w:rsid w:val="00574013"/>
    <w:rsid w:val="00596672"/>
    <w:rsid w:val="005B0692"/>
    <w:rsid w:val="005B2595"/>
    <w:rsid w:val="005C3516"/>
    <w:rsid w:val="005C5D60"/>
    <w:rsid w:val="005D4939"/>
    <w:rsid w:val="005E5200"/>
    <w:rsid w:val="005F334A"/>
    <w:rsid w:val="00623888"/>
    <w:rsid w:val="0064250D"/>
    <w:rsid w:val="006425CF"/>
    <w:rsid w:val="00645FE8"/>
    <w:rsid w:val="006465C0"/>
    <w:rsid w:val="006610C2"/>
    <w:rsid w:val="00674C77"/>
    <w:rsid w:val="0068267A"/>
    <w:rsid w:val="006955E0"/>
    <w:rsid w:val="006A0028"/>
    <w:rsid w:val="006A5690"/>
    <w:rsid w:val="006B073A"/>
    <w:rsid w:val="006C6339"/>
    <w:rsid w:val="006D5568"/>
    <w:rsid w:val="006D6097"/>
    <w:rsid w:val="00711A7E"/>
    <w:rsid w:val="00716B29"/>
    <w:rsid w:val="00726708"/>
    <w:rsid w:val="00747B0A"/>
    <w:rsid w:val="0075627B"/>
    <w:rsid w:val="00784517"/>
    <w:rsid w:val="00796D0C"/>
    <w:rsid w:val="007A2AF2"/>
    <w:rsid w:val="007B6945"/>
    <w:rsid w:val="007D74A1"/>
    <w:rsid w:val="007F1521"/>
    <w:rsid w:val="007F6944"/>
    <w:rsid w:val="008108F9"/>
    <w:rsid w:val="008128C5"/>
    <w:rsid w:val="008350C1"/>
    <w:rsid w:val="0084100D"/>
    <w:rsid w:val="00843EA7"/>
    <w:rsid w:val="00853AAE"/>
    <w:rsid w:val="00873E54"/>
    <w:rsid w:val="00876A5F"/>
    <w:rsid w:val="00881C9D"/>
    <w:rsid w:val="0089409C"/>
    <w:rsid w:val="008A412F"/>
    <w:rsid w:val="008A63DE"/>
    <w:rsid w:val="008C0BEE"/>
    <w:rsid w:val="008C5E85"/>
    <w:rsid w:val="008C664B"/>
    <w:rsid w:val="008D3C20"/>
    <w:rsid w:val="009026FA"/>
    <w:rsid w:val="00915D8F"/>
    <w:rsid w:val="0092130B"/>
    <w:rsid w:val="00925202"/>
    <w:rsid w:val="00930C22"/>
    <w:rsid w:val="00936DAA"/>
    <w:rsid w:val="0094012F"/>
    <w:rsid w:val="009573BD"/>
    <w:rsid w:val="00962DCF"/>
    <w:rsid w:val="00977BA9"/>
    <w:rsid w:val="00981C5F"/>
    <w:rsid w:val="009E34FF"/>
    <w:rsid w:val="009E749B"/>
    <w:rsid w:val="00A0727A"/>
    <w:rsid w:val="00A130C7"/>
    <w:rsid w:val="00A329DC"/>
    <w:rsid w:val="00A36B17"/>
    <w:rsid w:val="00A544AD"/>
    <w:rsid w:val="00A77186"/>
    <w:rsid w:val="00A9622F"/>
    <w:rsid w:val="00AF06BE"/>
    <w:rsid w:val="00B06084"/>
    <w:rsid w:val="00B21511"/>
    <w:rsid w:val="00B216F4"/>
    <w:rsid w:val="00B82027"/>
    <w:rsid w:val="00B83BC6"/>
    <w:rsid w:val="00B9007E"/>
    <w:rsid w:val="00BA37B3"/>
    <w:rsid w:val="00BB5150"/>
    <w:rsid w:val="00BC75D9"/>
    <w:rsid w:val="00BD4F35"/>
    <w:rsid w:val="00C071B0"/>
    <w:rsid w:val="00C50107"/>
    <w:rsid w:val="00C51DDA"/>
    <w:rsid w:val="00C54365"/>
    <w:rsid w:val="00C54923"/>
    <w:rsid w:val="00C6570A"/>
    <w:rsid w:val="00C700CE"/>
    <w:rsid w:val="00CD10EB"/>
    <w:rsid w:val="00CD131D"/>
    <w:rsid w:val="00CD6F31"/>
    <w:rsid w:val="00D00411"/>
    <w:rsid w:val="00D3123D"/>
    <w:rsid w:val="00D31BB8"/>
    <w:rsid w:val="00D52487"/>
    <w:rsid w:val="00D9194B"/>
    <w:rsid w:val="00D96E35"/>
    <w:rsid w:val="00DA24F6"/>
    <w:rsid w:val="00DF5E3F"/>
    <w:rsid w:val="00E021BF"/>
    <w:rsid w:val="00E03A0F"/>
    <w:rsid w:val="00E12D30"/>
    <w:rsid w:val="00E42049"/>
    <w:rsid w:val="00E46330"/>
    <w:rsid w:val="00E74360"/>
    <w:rsid w:val="00E82CFF"/>
    <w:rsid w:val="00EB01CF"/>
    <w:rsid w:val="00EB1A52"/>
    <w:rsid w:val="00EC78C6"/>
    <w:rsid w:val="00ED4A3F"/>
    <w:rsid w:val="00ED6702"/>
    <w:rsid w:val="00F073D7"/>
    <w:rsid w:val="00F171E0"/>
    <w:rsid w:val="00F234BC"/>
    <w:rsid w:val="00F269EA"/>
    <w:rsid w:val="00F94F73"/>
    <w:rsid w:val="00F9712D"/>
    <w:rsid w:val="00FA0579"/>
    <w:rsid w:val="00FA7AF0"/>
    <w:rsid w:val="00FC23F3"/>
    <w:rsid w:val="00FC78B8"/>
    <w:rsid w:val="00FE289E"/>
    <w:rsid w:val="00FE6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A3308-B1D4-4A87-A23C-18BFC628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AF2"/>
    <w:pPr>
      <w:spacing w:after="0" w:line="480" w:lineRule="auto"/>
      <w:ind w:firstLine="567"/>
      <w:jc w:val="both"/>
    </w:pPr>
    <w:rPr>
      <w:rFonts w:ascii="Tahoma" w:eastAsia="Times New Roman" w:hAnsi="Tahoma" w:cs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A2AF2"/>
    <w:pPr>
      <w:keepNext/>
      <w:spacing w:line="240" w:lineRule="auto"/>
      <w:outlineLvl w:val="6"/>
    </w:pPr>
    <w:rPr>
      <w:rFonts w:cs="Tahoma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_тектс"/>
    <w:autoRedefine/>
    <w:qFormat/>
    <w:rsid w:val="00A77186"/>
    <w:pPr>
      <w:spacing w:line="240" w:lineRule="auto"/>
      <w:ind w:firstLine="284"/>
    </w:pPr>
    <w:rPr>
      <w:rFonts w:ascii="Times New Roman" w:hAnsi="Times New Roman"/>
      <w:w w:val="94"/>
      <w:sz w:val="24"/>
    </w:rPr>
  </w:style>
  <w:style w:type="paragraph" w:customStyle="1" w:styleId="a4">
    <w:name w:val="Р_Заголовок"/>
    <w:basedOn w:val="a3"/>
    <w:autoRedefine/>
    <w:qFormat/>
    <w:rsid w:val="006D5568"/>
    <w:pPr>
      <w:spacing w:after="0"/>
      <w:jc w:val="center"/>
    </w:pPr>
    <w:rPr>
      <w:b/>
      <w:i/>
      <w:sz w:val="32"/>
    </w:rPr>
  </w:style>
  <w:style w:type="paragraph" w:customStyle="1" w:styleId="a5">
    <w:name w:val="Р_автор"/>
    <w:basedOn w:val="a3"/>
    <w:autoRedefine/>
    <w:qFormat/>
    <w:rsid w:val="008D3C20"/>
    <w:pPr>
      <w:jc w:val="right"/>
    </w:pPr>
    <w:rPr>
      <w:b/>
      <w:i/>
    </w:rPr>
  </w:style>
  <w:style w:type="paragraph" w:customStyle="1" w:styleId="a6">
    <w:name w:val="Р_лид"/>
    <w:basedOn w:val="a"/>
    <w:autoRedefine/>
    <w:qFormat/>
    <w:rsid w:val="00FC78B8"/>
    <w:pPr>
      <w:spacing w:after="160" w:line="240" w:lineRule="auto"/>
      <w:ind w:firstLine="284"/>
      <w:jc w:val="left"/>
    </w:pPr>
    <w:rPr>
      <w:rFonts w:ascii="Times New Roman" w:eastAsiaTheme="minorHAnsi" w:hAnsi="Times New Roman" w:cstheme="minorBidi"/>
      <w:b/>
      <w:i/>
      <w:sz w:val="24"/>
      <w:szCs w:val="22"/>
      <w:lang w:eastAsia="en-US"/>
    </w:rPr>
  </w:style>
  <w:style w:type="paragraph" w:customStyle="1" w:styleId="a7">
    <w:name w:val="Р_подзаг"/>
    <w:basedOn w:val="a3"/>
    <w:next w:val="a3"/>
    <w:qFormat/>
    <w:rsid w:val="002E7351"/>
    <w:rPr>
      <w:b/>
    </w:rPr>
  </w:style>
  <w:style w:type="paragraph" w:customStyle="1" w:styleId="7Dpodzag1">
    <w:name w:val="7D_podzag_1"/>
    <w:basedOn w:val="a"/>
    <w:uiPriority w:val="99"/>
    <w:rsid w:val="002623AF"/>
    <w:pPr>
      <w:autoSpaceDE w:val="0"/>
      <w:autoSpaceDN w:val="0"/>
      <w:adjustRightInd w:val="0"/>
      <w:spacing w:before="142" w:after="113" w:line="520" w:lineRule="atLeast"/>
      <w:ind w:firstLine="0"/>
      <w:jc w:val="left"/>
      <w:textAlignment w:val="center"/>
    </w:pPr>
    <w:rPr>
      <w:rFonts w:ascii="EuropeCondensedC" w:eastAsiaTheme="minorHAnsi" w:hAnsi="EuropeCondensedC" w:cs="EuropeCondensedC"/>
      <w:b/>
      <w:bCs/>
      <w:color w:val="000000"/>
      <w:spacing w:val="-6"/>
      <w:sz w:val="56"/>
      <w:szCs w:val="56"/>
      <w:lang w:val="en-US" w:eastAsia="en-US"/>
    </w:rPr>
  </w:style>
  <w:style w:type="paragraph" w:customStyle="1" w:styleId="7Dvrezka-1">
    <w:name w:val="7D_vrezka-1"/>
    <w:basedOn w:val="a"/>
    <w:uiPriority w:val="99"/>
    <w:rsid w:val="002623AF"/>
    <w:pPr>
      <w:autoSpaceDE w:val="0"/>
      <w:autoSpaceDN w:val="0"/>
      <w:adjustRightInd w:val="0"/>
      <w:spacing w:after="113" w:line="280" w:lineRule="atLeast"/>
      <w:ind w:firstLine="0"/>
      <w:jc w:val="left"/>
      <w:textAlignment w:val="center"/>
    </w:pPr>
    <w:rPr>
      <w:rFonts w:ascii="Myriad Pro Cond" w:eastAsiaTheme="minorHAnsi" w:hAnsi="Myriad Pro Cond" w:cs="Myriad Pro Cond"/>
      <w:b/>
      <w:bCs/>
      <w:color w:val="000000"/>
      <w:sz w:val="28"/>
      <w:szCs w:val="28"/>
      <w:lang w:val="en-US" w:eastAsia="en-US"/>
    </w:rPr>
  </w:style>
  <w:style w:type="paragraph" w:customStyle="1" w:styleId="7Dtxt-1">
    <w:name w:val="7D_txt-1_"/>
    <w:basedOn w:val="a"/>
    <w:uiPriority w:val="99"/>
    <w:rsid w:val="002623AF"/>
    <w:pPr>
      <w:autoSpaceDE w:val="0"/>
      <w:autoSpaceDN w:val="0"/>
      <w:adjustRightInd w:val="0"/>
      <w:spacing w:line="240" w:lineRule="atLeast"/>
      <w:ind w:firstLine="283"/>
      <w:textAlignment w:val="center"/>
    </w:pPr>
    <w:rPr>
      <w:rFonts w:ascii="ZapfElliptical711C BT" w:eastAsiaTheme="minorHAnsi" w:hAnsi="ZapfElliptical711C BT" w:cs="ZapfElliptical711C BT"/>
      <w:color w:val="000000"/>
      <w:w w:val="94"/>
      <w:sz w:val="19"/>
      <w:szCs w:val="19"/>
      <w:lang w:eastAsia="en-US"/>
    </w:rPr>
  </w:style>
  <w:style w:type="paragraph" w:customStyle="1" w:styleId="7Dauthor">
    <w:name w:val="7D_author"/>
    <w:basedOn w:val="a"/>
    <w:uiPriority w:val="99"/>
    <w:rsid w:val="002623AF"/>
    <w:pPr>
      <w:suppressAutoHyphens/>
      <w:autoSpaceDE w:val="0"/>
      <w:autoSpaceDN w:val="0"/>
      <w:adjustRightInd w:val="0"/>
      <w:spacing w:before="28" w:line="192" w:lineRule="atLeast"/>
      <w:ind w:firstLine="0"/>
      <w:jc w:val="right"/>
      <w:textAlignment w:val="center"/>
    </w:pPr>
    <w:rPr>
      <w:rFonts w:ascii="Myriad Pro Light" w:eastAsiaTheme="minorHAnsi" w:hAnsi="Myriad Pro Light" w:cs="Myriad Pro Light"/>
      <w:color w:val="000000"/>
      <w:w w:val="95"/>
      <w:sz w:val="19"/>
      <w:szCs w:val="19"/>
      <w:lang w:val="en-US" w:eastAsia="en-US"/>
    </w:rPr>
  </w:style>
  <w:style w:type="character" w:customStyle="1" w:styleId="CharacterStyle1">
    <w:name w:val="Character Style 1"/>
    <w:uiPriority w:val="99"/>
    <w:rsid w:val="002623AF"/>
  </w:style>
  <w:style w:type="character" w:customStyle="1" w:styleId="a8">
    <w:name w:val="ПЖ"/>
    <w:uiPriority w:val="99"/>
    <w:rsid w:val="002623AF"/>
    <w:rPr>
      <w:b/>
      <w:bCs/>
    </w:rPr>
  </w:style>
  <w:style w:type="paragraph" w:customStyle="1" w:styleId="rubrika-4-60">
    <w:name w:val="rubrika-4-новая пурпур 60"/>
    <w:basedOn w:val="a"/>
    <w:uiPriority w:val="99"/>
    <w:rsid w:val="002623AF"/>
    <w:pPr>
      <w:pBdr>
        <w:bottom w:val="single" w:sz="96" w:space="0" w:color="DE0032"/>
      </w:pBdr>
      <w:autoSpaceDE w:val="0"/>
      <w:autoSpaceDN w:val="0"/>
      <w:adjustRightInd w:val="0"/>
      <w:spacing w:after="170" w:line="170" w:lineRule="atLeast"/>
      <w:ind w:firstLine="0"/>
      <w:jc w:val="center"/>
      <w:textAlignment w:val="center"/>
    </w:pPr>
    <w:rPr>
      <w:rFonts w:ascii="OfficinaSerifMediumSCC" w:eastAsiaTheme="minorHAnsi" w:hAnsi="OfficinaSerifMediumSCC" w:cs="OfficinaSerifMediumSCC"/>
      <w:color w:val="FFFFFF"/>
      <w:spacing w:val="12"/>
      <w:sz w:val="23"/>
      <w:szCs w:val="23"/>
      <w:lang w:eastAsia="en-US"/>
    </w:rPr>
  </w:style>
  <w:style w:type="paragraph" w:customStyle="1" w:styleId="7Dpodzag">
    <w:name w:val="7D_podzag"/>
    <w:basedOn w:val="a"/>
    <w:uiPriority w:val="99"/>
    <w:rsid w:val="002623AF"/>
    <w:pPr>
      <w:autoSpaceDE w:val="0"/>
      <w:autoSpaceDN w:val="0"/>
      <w:adjustRightInd w:val="0"/>
      <w:spacing w:before="57" w:after="57" w:line="360" w:lineRule="atLeast"/>
      <w:ind w:firstLine="0"/>
      <w:jc w:val="left"/>
      <w:textAlignment w:val="center"/>
    </w:pPr>
    <w:rPr>
      <w:rFonts w:ascii="EuropeCondensedC" w:eastAsiaTheme="minorHAnsi" w:hAnsi="EuropeCondensedC" w:cs="EuropeCondensedC"/>
      <w:b/>
      <w:bCs/>
      <w:color w:val="000000"/>
      <w:spacing w:val="-7"/>
      <w:sz w:val="36"/>
      <w:szCs w:val="36"/>
      <w:lang w:val="en-US" w:eastAsia="en-US"/>
    </w:rPr>
  </w:style>
  <w:style w:type="paragraph" w:customStyle="1" w:styleId="a9">
    <w:name w:val="Выделение текста"/>
    <w:basedOn w:val="7Dtxt-1"/>
    <w:uiPriority w:val="99"/>
    <w:rsid w:val="002623AF"/>
    <w:pPr>
      <w:spacing w:line="260" w:lineRule="atLeast"/>
      <w:ind w:left="283" w:firstLine="0"/>
    </w:pPr>
    <w:rPr>
      <w:rFonts w:ascii="Myriad Pro Cond" w:hAnsi="Myriad Pro Cond" w:cs="Myriad Pro Cond"/>
      <w:sz w:val="26"/>
      <w:szCs w:val="26"/>
    </w:rPr>
  </w:style>
  <w:style w:type="paragraph" w:customStyle="1" w:styleId="7Dzagpodzag">
    <w:name w:val="7D_zag_podzag"/>
    <w:basedOn w:val="a"/>
    <w:uiPriority w:val="99"/>
    <w:rsid w:val="00E12D30"/>
    <w:pPr>
      <w:autoSpaceDE w:val="0"/>
      <w:autoSpaceDN w:val="0"/>
      <w:adjustRightInd w:val="0"/>
      <w:spacing w:after="113" w:line="360" w:lineRule="atLeast"/>
      <w:ind w:firstLine="0"/>
      <w:jc w:val="left"/>
      <w:textAlignment w:val="center"/>
    </w:pPr>
    <w:rPr>
      <w:rFonts w:ascii="EuropeCondensedC" w:eastAsiaTheme="minorHAnsi" w:hAnsi="EuropeCondensedC" w:cs="EuropeCondensedC"/>
      <w:color w:val="000000"/>
      <w:spacing w:val="-7"/>
      <w:sz w:val="36"/>
      <w:szCs w:val="36"/>
      <w:lang w:val="en-US" w:eastAsia="en-US"/>
    </w:rPr>
  </w:style>
  <w:style w:type="paragraph" w:customStyle="1" w:styleId="7Dtxt-2">
    <w:name w:val="7D_txt-2"/>
    <w:basedOn w:val="7Dtxt-1"/>
    <w:uiPriority w:val="99"/>
    <w:rsid w:val="00B9007E"/>
    <w:pPr>
      <w:spacing w:line="231" w:lineRule="atLeast"/>
    </w:pPr>
    <w:rPr>
      <w:rFonts w:ascii="Myriad Pro" w:hAnsi="Myriad Pro" w:cs="Myriad Pro"/>
      <w:w w:val="92"/>
      <w:sz w:val="18"/>
      <w:szCs w:val="18"/>
    </w:rPr>
  </w:style>
  <w:style w:type="paragraph" w:customStyle="1" w:styleId="7DVynosnewgrey">
    <w:name w:val="7D_Vynos _new_grey"/>
    <w:basedOn w:val="a"/>
    <w:uiPriority w:val="99"/>
    <w:rsid w:val="0056780F"/>
    <w:pPr>
      <w:autoSpaceDE w:val="0"/>
      <w:autoSpaceDN w:val="0"/>
      <w:adjustRightInd w:val="0"/>
      <w:spacing w:after="170" w:line="310" w:lineRule="atLeast"/>
      <w:ind w:left="227" w:right="283" w:firstLine="0"/>
      <w:jc w:val="left"/>
      <w:textAlignment w:val="center"/>
    </w:pPr>
    <w:rPr>
      <w:rFonts w:ascii="Myriad Pro" w:eastAsiaTheme="minorHAnsi" w:hAnsi="Myriad Pro" w:cs="Myriad Pro"/>
      <w:color w:val="000000"/>
      <w:sz w:val="28"/>
      <w:szCs w:val="28"/>
      <w:lang w:val="en-US" w:eastAsia="en-US"/>
    </w:rPr>
  </w:style>
  <w:style w:type="paragraph" w:customStyle="1" w:styleId="7Dzag">
    <w:name w:val="7D_zag_"/>
    <w:basedOn w:val="a"/>
    <w:uiPriority w:val="99"/>
    <w:rsid w:val="0056780F"/>
    <w:pPr>
      <w:autoSpaceDE w:val="0"/>
      <w:autoSpaceDN w:val="0"/>
      <w:adjustRightInd w:val="0"/>
      <w:spacing w:after="113" w:line="580" w:lineRule="atLeast"/>
      <w:ind w:firstLine="0"/>
      <w:jc w:val="left"/>
      <w:textAlignment w:val="center"/>
    </w:pPr>
    <w:rPr>
      <w:rFonts w:ascii="EuropeCondensedC-Bold" w:eastAsiaTheme="minorHAnsi" w:hAnsi="EuropeCondensedC-Bold" w:cs="EuropeCondensedC-Bold"/>
      <w:b/>
      <w:bCs/>
      <w:color w:val="000000"/>
      <w:spacing w:val="-12"/>
      <w:sz w:val="60"/>
      <w:szCs w:val="60"/>
      <w:lang w:val="en-US" w:eastAsia="en-US"/>
    </w:rPr>
  </w:style>
  <w:style w:type="character" w:styleId="aa">
    <w:name w:val="Emphasis"/>
    <w:basedOn w:val="a0"/>
    <w:uiPriority w:val="20"/>
    <w:qFormat/>
    <w:rsid w:val="0056780F"/>
    <w:rPr>
      <w:i/>
      <w:iCs/>
    </w:rPr>
  </w:style>
  <w:style w:type="character" w:styleId="ab">
    <w:name w:val="Intense Emphasis"/>
    <w:basedOn w:val="a0"/>
    <w:uiPriority w:val="21"/>
    <w:qFormat/>
    <w:rsid w:val="0056780F"/>
    <w:rPr>
      <w:i/>
      <w:iCs/>
      <w:color w:val="5B9BD5" w:themeColor="accent1"/>
    </w:rPr>
  </w:style>
  <w:style w:type="character" w:styleId="ac">
    <w:name w:val="Subtle Emphasis"/>
    <w:basedOn w:val="a0"/>
    <w:uiPriority w:val="19"/>
    <w:qFormat/>
    <w:rsid w:val="0056780F"/>
    <w:rPr>
      <w:i/>
      <w:iCs/>
      <w:color w:val="404040" w:themeColor="text1" w:themeTint="BF"/>
    </w:rPr>
  </w:style>
  <w:style w:type="paragraph" w:styleId="ad">
    <w:name w:val="No Spacing"/>
    <w:uiPriority w:val="1"/>
    <w:qFormat/>
    <w:rsid w:val="00FC78B8"/>
    <w:pPr>
      <w:spacing w:after="0" w:line="240" w:lineRule="auto"/>
    </w:pPr>
  </w:style>
  <w:style w:type="paragraph" w:styleId="ae">
    <w:name w:val="Title"/>
    <w:basedOn w:val="a"/>
    <w:next w:val="a"/>
    <w:link w:val="af"/>
    <w:uiPriority w:val="10"/>
    <w:qFormat/>
    <w:rsid w:val="00FC78B8"/>
    <w:pPr>
      <w:spacing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">
    <w:name w:val="Название Знак"/>
    <w:basedOn w:val="a0"/>
    <w:link w:val="ae"/>
    <w:uiPriority w:val="10"/>
    <w:rsid w:val="00FC7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252708"/>
    <w:pPr>
      <w:numPr>
        <w:ilvl w:val="1"/>
      </w:numPr>
      <w:spacing w:after="160" w:line="259" w:lineRule="auto"/>
      <w:ind w:firstLine="567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  <w:lang w:eastAsia="en-US"/>
    </w:rPr>
  </w:style>
  <w:style w:type="character" w:customStyle="1" w:styleId="af1">
    <w:name w:val="Подзаголовок Знак"/>
    <w:basedOn w:val="a0"/>
    <w:link w:val="af0"/>
    <w:uiPriority w:val="11"/>
    <w:rsid w:val="00252708"/>
    <w:rPr>
      <w:rFonts w:eastAsiaTheme="minorEastAsia"/>
      <w:color w:val="5A5A5A" w:themeColor="text1" w:themeTint="A5"/>
      <w:spacing w:val="15"/>
    </w:rPr>
  </w:style>
  <w:style w:type="paragraph" w:customStyle="1" w:styleId="7Dvynos14red">
    <w:name w:val="7D_vynos 14 red"/>
    <w:basedOn w:val="a"/>
    <w:uiPriority w:val="99"/>
    <w:rsid w:val="0084100D"/>
    <w:pPr>
      <w:pBdr>
        <w:top w:val="single" w:sz="8" w:space="19" w:color="009194"/>
        <w:bottom w:val="single" w:sz="8" w:space="11" w:color="009194"/>
      </w:pBdr>
      <w:autoSpaceDE w:val="0"/>
      <w:autoSpaceDN w:val="0"/>
      <w:adjustRightInd w:val="0"/>
      <w:spacing w:after="170" w:line="280" w:lineRule="atLeast"/>
      <w:ind w:left="170" w:firstLine="0"/>
      <w:jc w:val="left"/>
      <w:textAlignment w:val="center"/>
    </w:pPr>
    <w:rPr>
      <w:rFonts w:ascii="OfficinaSerifBoldC" w:eastAsiaTheme="minorHAnsi" w:hAnsi="OfficinaSerifBoldC" w:cs="OfficinaSerifBoldC"/>
      <w:color w:val="CC3D3E"/>
      <w:sz w:val="28"/>
      <w:szCs w:val="28"/>
      <w:lang w:val="en-US" w:eastAsia="en-US"/>
    </w:rPr>
  </w:style>
  <w:style w:type="character" w:customStyle="1" w:styleId="70">
    <w:name w:val="Заголовок 7 Знак"/>
    <w:basedOn w:val="a0"/>
    <w:link w:val="7"/>
    <w:rsid w:val="007A2AF2"/>
    <w:rPr>
      <w:rFonts w:ascii="Tahoma" w:eastAsia="Times New Roman" w:hAnsi="Tahoma" w:cs="Tahoma"/>
      <w:b/>
      <w:bCs/>
      <w:sz w:val="28"/>
      <w:szCs w:val="20"/>
      <w:lang w:eastAsia="ru-RU"/>
    </w:rPr>
  </w:style>
  <w:style w:type="paragraph" w:customStyle="1" w:styleId="7Dtxt-1CustomV">
    <w:name w:val="7D_txt-1_  (Custom V)"/>
    <w:basedOn w:val="a"/>
    <w:uiPriority w:val="99"/>
    <w:rsid w:val="00962DCF"/>
    <w:pPr>
      <w:autoSpaceDE w:val="0"/>
      <w:autoSpaceDN w:val="0"/>
      <w:adjustRightInd w:val="0"/>
      <w:spacing w:line="240" w:lineRule="atLeast"/>
      <w:ind w:firstLine="283"/>
      <w:textAlignment w:val="center"/>
    </w:pPr>
    <w:rPr>
      <w:rFonts w:ascii="ZapfElliptical711C BT" w:eastAsiaTheme="minorHAnsi" w:hAnsi="ZapfElliptical711C BT" w:cs="ZapfElliptical711C BT"/>
      <w:color w:val="000000"/>
      <w:w w:val="94"/>
      <w:sz w:val="19"/>
      <w:szCs w:val="19"/>
      <w:lang w:eastAsia="en-US"/>
    </w:rPr>
  </w:style>
  <w:style w:type="character" w:customStyle="1" w:styleId="CharacterStyle1CustomV">
    <w:name w:val="Character Style 1 (Custom V)"/>
    <w:uiPriority w:val="99"/>
    <w:rsid w:val="00962DCF"/>
  </w:style>
  <w:style w:type="paragraph" w:customStyle="1" w:styleId="7DauthorCustomV">
    <w:name w:val="7D_author (Custom V)"/>
    <w:basedOn w:val="a"/>
    <w:uiPriority w:val="99"/>
    <w:rsid w:val="0094012F"/>
    <w:pPr>
      <w:suppressAutoHyphens/>
      <w:autoSpaceDE w:val="0"/>
      <w:autoSpaceDN w:val="0"/>
      <w:adjustRightInd w:val="0"/>
      <w:spacing w:before="28" w:line="192" w:lineRule="atLeast"/>
      <w:ind w:firstLine="0"/>
      <w:jc w:val="right"/>
      <w:textAlignment w:val="center"/>
    </w:pPr>
    <w:rPr>
      <w:rFonts w:ascii="Myriad Pro Light" w:eastAsiaTheme="minorHAnsi" w:hAnsi="Myriad Pro Light" w:cs="Myriad Pro Light"/>
      <w:color w:val="000000"/>
      <w:w w:val="95"/>
      <w:sz w:val="19"/>
      <w:szCs w:val="19"/>
      <w:lang w:val="en-US" w:eastAsia="en-US"/>
    </w:rPr>
  </w:style>
  <w:style w:type="paragraph" w:customStyle="1" w:styleId="7D-zag">
    <w:name w:val="7D-zag"/>
    <w:basedOn w:val="a"/>
    <w:uiPriority w:val="99"/>
    <w:rsid w:val="004D478D"/>
    <w:pPr>
      <w:autoSpaceDE w:val="0"/>
      <w:autoSpaceDN w:val="0"/>
      <w:adjustRightInd w:val="0"/>
      <w:spacing w:before="1192" w:after="953" w:line="1383" w:lineRule="atLeast"/>
      <w:ind w:firstLine="0"/>
      <w:jc w:val="left"/>
      <w:textAlignment w:val="center"/>
    </w:pPr>
    <w:rPr>
      <w:rFonts w:ascii="SourceSansRoman-Light" w:eastAsiaTheme="minorHAnsi" w:hAnsi="SourceSansRoman-Light" w:cs="SourceSansRoman-Light"/>
      <w:color w:val="000000"/>
      <w:sz w:val="156"/>
      <w:szCs w:val="156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EB1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1A5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2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Кондрусь Наталья Владимировна</dc:creator>
  <cp:keywords/>
  <dc:description/>
  <cp:lastModifiedBy>мрочспроп</cp:lastModifiedBy>
  <cp:revision>2</cp:revision>
  <dcterms:created xsi:type="dcterms:W3CDTF">2023-11-09T06:31:00Z</dcterms:created>
  <dcterms:modified xsi:type="dcterms:W3CDTF">2023-11-09T06:31:00Z</dcterms:modified>
</cp:coreProperties>
</file>